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94" w:rsidRPr="00681A54" w:rsidRDefault="00533C94" w:rsidP="00533C94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81A54">
        <w:rPr>
          <w:rFonts w:ascii="Times New Roman" w:eastAsia="Times New Roman" w:hAnsi="Times New Roman" w:cs="Times New Roman"/>
          <w:sz w:val="28"/>
          <w:szCs w:val="28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48pt;mso-position-horizontal:absolute" o:ole="" o:preferrelative="f">
            <v:imagedata r:id="rId5" o:title="" gain="126031f"/>
            <o:lock v:ext="edit" aspectratio="f"/>
          </v:shape>
          <o:OLEObject Type="Embed" ProgID="PBrush" ShapeID="_x0000_i1025" DrawAspect="Content" ObjectID="_1701772937" r:id="rId6"/>
        </w:object>
      </w:r>
    </w:p>
    <w:p w:rsidR="00533C94" w:rsidRPr="00681A54" w:rsidRDefault="00275FB3" w:rsidP="00533C9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81A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МАГДАЛИНІВСЬКА  </w:t>
      </w:r>
      <w:r w:rsidR="00533C94" w:rsidRPr="00681A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СЕЛИЩНА РАДА </w:t>
      </w:r>
      <w:r w:rsidR="00533C94" w:rsidRPr="00681A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</w:r>
      <w:r w:rsidR="004A06C3" w:rsidRPr="00681A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НОВОМОСКО</w:t>
      </w:r>
      <w:r w:rsidRPr="00681A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ВСЬКОГО</w:t>
      </w:r>
      <w:r w:rsidR="00533C94" w:rsidRPr="00681A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РАЙОНУ </w:t>
      </w:r>
      <w:r w:rsidRPr="00681A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ДНІПРОПЕТРОВСЬКОЇ   ОБЛАСТІ</w:t>
      </w:r>
    </w:p>
    <w:p w:rsidR="00533C94" w:rsidRPr="00681A54" w:rsidRDefault="00681A54" w:rsidP="00533C9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81A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ТРИНАДЦЯТА</w:t>
      </w:r>
      <w:r w:rsidR="00533C94" w:rsidRPr="00681A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СЕСІЯ </w:t>
      </w:r>
      <w:r w:rsidR="00851CC4" w:rsidRPr="00681A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ВОСЬМЕ</w:t>
      </w:r>
      <w:r w:rsidR="00533C94" w:rsidRPr="00681A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СКЛИКАННЯ</w:t>
      </w:r>
    </w:p>
    <w:p w:rsidR="00533C94" w:rsidRPr="00681A54" w:rsidRDefault="00573D3B" w:rsidP="00681A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81A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</w:t>
      </w:r>
      <w:r w:rsidR="00533C94" w:rsidRPr="00681A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</w:p>
    <w:p w:rsidR="00681A54" w:rsidRPr="00681A54" w:rsidRDefault="00681A54" w:rsidP="00681A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37720" w:rsidRPr="00681A54" w:rsidRDefault="00D37294" w:rsidP="00681A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81A54">
        <w:rPr>
          <w:rFonts w:ascii="Times New Roman" w:eastAsia="Times New Roman" w:hAnsi="Times New Roman" w:cs="Times New Roman"/>
          <w:sz w:val="28"/>
          <w:szCs w:val="28"/>
          <w:lang w:val="uk-UA"/>
        </w:rPr>
        <w:t>Про внесення змін до положення</w:t>
      </w:r>
    </w:p>
    <w:p w:rsidR="00A5589F" w:rsidRPr="00681A54" w:rsidRDefault="00A5589F" w:rsidP="00681A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81A54">
        <w:rPr>
          <w:rFonts w:ascii="Times New Roman" w:eastAsia="Times New Roman" w:hAnsi="Times New Roman" w:cs="Times New Roman"/>
          <w:sz w:val="28"/>
          <w:szCs w:val="28"/>
          <w:lang w:val="uk-UA"/>
        </w:rPr>
        <w:t>про відділ культури, національностей,</w:t>
      </w:r>
    </w:p>
    <w:p w:rsidR="00681A54" w:rsidRPr="00681A54" w:rsidRDefault="00A5589F" w:rsidP="00681A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81A54">
        <w:rPr>
          <w:rFonts w:ascii="Times New Roman" w:eastAsia="Times New Roman" w:hAnsi="Times New Roman" w:cs="Times New Roman"/>
          <w:sz w:val="28"/>
          <w:szCs w:val="28"/>
          <w:lang w:val="uk-UA"/>
        </w:rPr>
        <w:t>релігій, молоді та спорту</w:t>
      </w:r>
      <w:r w:rsidR="00681A54" w:rsidRPr="00681A5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81A54">
        <w:rPr>
          <w:rFonts w:ascii="Times New Roman" w:eastAsia="Times New Roman" w:hAnsi="Times New Roman" w:cs="Times New Roman"/>
          <w:sz w:val="28"/>
          <w:szCs w:val="28"/>
          <w:lang w:val="uk-UA"/>
        </w:rPr>
        <w:t>Магдалинівської</w:t>
      </w:r>
    </w:p>
    <w:p w:rsidR="00681A54" w:rsidRPr="00681A54" w:rsidRDefault="00A5589F" w:rsidP="00681A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81A54">
        <w:rPr>
          <w:rFonts w:ascii="Times New Roman" w:eastAsia="Times New Roman" w:hAnsi="Times New Roman" w:cs="Times New Roman"/>
          <w:sz w:val="28"/>
          <w:szCs w:val="28"/>
          <w:lang w:val="uk-UA"/>
        </w:rPr>
        <w:t>селищної ради</w:t>
      </w:r>
      <w:r w:rsidR="00681A54" w:rsidRPr="00681A5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викладення</w:t>
      </w:r>
    </w:p>
    <w:p w:rsidR="00A5589F" w:rsidRPr="00681A54" w:rsidRDefault="00681A54" w:rsidP="00681A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81A54">
        <w:rPr>
          <w:rFonts w:ascii="Times New Roman" w:eastAsia="Times New Roman" w:hAnsi="Times New Roman" w:cs="Times New Roman"/>
          <w:sz w:val="28"/>
          <w:szCs w:val="28"/>
          <w:lang w:val="uk-UA"/>
        </w:rPr>
        <w:t>його у новій редакції</w:t>
      </w:r>
    </w:p>
    <w:p w:rsidR="00D37294" w:rsidRPr="00681A54" w:rsidRDefault="00D37294" w:rsidP="00681A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67E09" w:rsidRPr="00681A54" w:rsidRDefault="00000DEE" w:rsidP="00681A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З метою забезпечення ефективної діяльності відділів та інших структурних підрозділів</w:t>
      </w:r>
      <w:r w:rsidR="000926E2"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Магдалинівської селищної ради</w:t>
      </w:r>
      <w:r w:rsidR="00E67E09"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відповідно до ст.93 Цивільного кодексу України, ст.ст. 25, 42, 59 </w:t>
      </w:r>
      <w:r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>Закон</w:t>
      </w:r>
      <w:r w:rsidR="00E67E09"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України «Про місцеве самоврядування в Україні»,</w:t>
      </w:r>
      <w:r w:rsidR="008B4619"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Прикінцевих та перехідних положень Закону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Постанови Верховної Ради України «Про утворення та ліквідацію районів» від 17 липня 2020 року № 807-</w:t>
      </w:r>
      <w:r w:rsidR="008B4619" w:rsidRPr="00681A54">
        <w:rPr>
          <w:rFonts w:ascii="Times New Roman" w:eastAsia="Times New Roman" w:hAnsi="Times New Roman"/>
          <w:sz w:val="28"/>
          <w:szCs w:val="28"/>
          <w:lang w:val="en-US" w:eastAsia="ru-RU"/>
        </w:rPr>
        <w:t>IX</w:t>
      </w:r>
      <w:r w:rsidR="00020F41"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розпорядження Кабінету Міністрів України «Про визначення адміністративних центрів та затвердження територій територіальних громад Дніпропетровської області» від 12 червня 2020 року № 709-р, </w:t>
      </w:r>
      <w:r w:rsidR="00A32961"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рішення сесії Магдалинівської селищної ради від </w:t>
      </w:r>
      <w:r w:rsidR="00F62A9A"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26 листопада 2021 року</w:t>
      </w:r>
      <w:r w:rsidR="00681A54"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81A54" w:rsidRPr="00681A54">
        <w:rPr>
          <w:rFonts w:ascii="Times New Roman" w:hAnsi="Times New Roman" w:cs="Times New Roman"/>
          <w:noProof/>
          <w:sz w:val="28"/>
          <w:szCs w:val="28"/>
          <w:lang w:val="uk-UA"/>
        </w:rPr>
        <w:t>№2027-12/</w:t>
      </w:r>
      <w:r w:rsidR="00681A54" w:rsidRPr="00681A54">
        <w:rPr>
          <w:rFonts w:ascii="Times New Roman" w:hAnsi="Times New Roman" w:cs="Times New Roman"/>
          <w:noProof/>
          <w:sz w:val="28"/>
          <w:szCs w:val="28"/>
          <w:lang w:val="en-US"/>
        </w:rPr>
        <w:t>VIII</w:t>
      </w:r>
      <w:r w:rsidR="00681A54" w:rsidRPr="00681A5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«Про зміну місця знаходження Магдалдинівської селищної ради», керуючись </w:t>
      </w:r>
      <w:r w:rsidR="00681A54"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>службовою запискою виконуючого обов’язки відділу культури, національностей, релігій, туризму, молоді та спорту Олександра ФИСУНА від 07 грудня 2021 року № 463/01-27</w:t>
      </w:r>
      <w:r w:rsidR="00F62A9A"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F62A9A" w:rsidRPr="00681A5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Магдалинівська селищна рада,</w:t>
      </w:r>
    </w:p>
    <w:p w:rsidR="00F62A9A" w:rsidRPr="00681A54" w:rsidRDefault="00F62A9A" w:rsidP="00681A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F62A9A" w:rsidRPr="00681A54" w:rsidRDefault="00D108C4" w:rsidP="00681A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681A5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ВИРІШИЛА:</w:t>
      </w:r>
    </w:p>
    <w:p w:rsidR="00FD6558" w:rsidRPr="00681A54" w:rsidRDefault="00FD6558" w:rsidP="00681A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916ED" w:rsidRPr="00681A54" w:rsidRDefault="00FD6558" w:rsidP="00681A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1.</w:t>
      </w:r>
      <w:r w:rsidR="00681A54"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>Привести у відповідність адресу місцезнаходження відділу культури, національностей, релігій, молоді та спорту Магдалинівської селищної ради, змінивши назву району з «Магдалинівський» на «Новомосковський».</w:t>
      </w:r>
    </w:p>
    <w:p w:rsidR="00FD6558" w:rsidRPr="00681A54" w:rsidRDefault="003916ED" w:rsidP="00681A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2.</w:t>
      </w:r>
      <w:r w:rsidR="00681A54"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04EDE"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>Внести зміни до</w:t>
      </w:r>
      <w:r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Положення відділу культури, національностей, релігій, молоді та спорту Магдалинівської селищної ради</w:t>
      </w:r>
      <w:r w:rsidR="00CB1830"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затвердженого рішенням сесії Магдалинівської селищної ради від 06.11.2020 року № 1162-14/</w:t>
      </w:r>
      <w:r w:rsidR="00CB1830" w:rsidRPr="00681A54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="00CB1830"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викласти у новій редакції (Додається).</w:t>
      </w:r>
    </w:p>
    <w:p w:rsidR="00CA508F" w:rsidRPr="00681A54" w:rsidRDefault="00CA508F" w:rsidP="00681A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3.</w:t>
      </w:r>
      <w:r w:rsidR="00681A54"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2032D4"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>Начальнику відділу культури, національностей, релігій, молоді та спорту Магдалинівської селищної ради провести державну реєстрацію змін до відомостей про юридичну особу в порядку, передбаченому чинним законодавством.</w:t>
      </w:r>
    </w:p>
    <w:p w:rsidR="00067693" w:rsidRPr="00681A54" w:rsidRDefault="00067693" w:rsidP="00681A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ab/>
        <w:t>4.</w:t>
      </w:r>
      <w:r w:rsidR="00681A54"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>Контроль за виконанням даного рішення покласти на постійну комісію селищної рад з питань охорони здоров’я соціального захисту населення, освіти, культури, молоді, фізичної культури і спорту.</w:t>
      </w:r>
    </w:p>
    <w:p w:rsidR="003C68B9" w:rsidRPr="00681A54" w:rsidRDefault="003C68B9" w:rsidP="00681A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C68B9" w:rsidRPr="00681A54" w:rsidRDefault="003C68B9" w:rsidP="00681A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C68B9" w:rsidRPr="00681A54" w:rsidRDefault="003C68B9" w:rsidP="00681A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Магдалинівський </w:t>
      </w:r>
    </w:p>
    <w:p w:rsidR="003C68B9" w:rsidRPr="00681A54" w:rsidRDefault="003C68B9" w:rsidP="00681A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>селищний голова</w:t>
      </w:r>
      <w:r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681A54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Володимир ДРОБІТЬКО</w:t>
      </w:r>
    </w:p>
    <w:p w:rsidR="00524684" w:rsidRPr="00681A54" w:rsidRDefault="00524684" w:rsidP="00681A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524684" w:rsidRPr="00681A54" w:rsidRDefault="00524684" w:rsidP="00681A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1A54">
        <w:rPr>
          <w:rFonts w:ascii="Times New Roman" w:hAnsi="Times New Roman" w:cs="Times New Roman"/>
          <w:sz w:val="28"/>
          <w:szCs w:val="28"/>
          <w:lang w:val="uk-UA"/>
        </w:rPr>
        <w:t>смт. Магдалинівка</w:t>
      </w:r>
    </w:p>
    <w:p w:rsidR="00524684" w:rsidRPr="00681A54" w:rsidRDefault="00681A54" w:rsidP="00681A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21.12.</w:t>
      </w:r>
      <w:r w:rsidR="00524684" w:rsidRPr="00681A54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21 </w:t>
      </w:r>
      <w:r w:rsidR="00524684" w:rsidRPr="00681A54">
        <w:rPr>
          <w:rFonts w:ascii="Times New Roman" w:hAnsi="Times New Roman" w:cs="Times New Roman"/>
          <w:sz w:val="28"/>
          <w:szCs w:val="28"/>
          <w:lang w:val="uk-UA"/>
        </w:rPr>
        <w:t>року</w:t>
      </w:r>
    </w:p>
    <w:p w:rsidR="00791C9C" w:rsidRPr="00681A54" w:rsidRDefault="00524684" w:rsidP="00681A54">
      <w:pPr>
        <w:spacing w:after="0" w:line="240" w:lineRule="auto"/>
        <w:jc w:val="both"/>
        <w:rPr>
          <w:sz w:val="28"/>
          <w:szCs w:val="28"/>
          <w:lang w:val="uk-UA"/>
        </w:rPr>
      </w:pPr>
      <w:r w:rsidRPr="00681A54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681A54">
        <w:rPr>
          <w:rFonts w:ascii="Times New Roman" w:hAnsi="Times New Roman" w:cs="Times New Roman"/>
          <w:sz w:val="28"/>
          <w:szCs w:val="28"/>
          <w:lang w:val="uk-UA"/>
        </w:rPr>
        <w:t>2387-13</w:t>
      </w:r>
      <w:r w:rsidRPr="00681A54">
        <w:rPr>
          <w:rFonts w:ascii="Times New Roman" w:hAnsi="Times New Roman" w:cs="Times New Roman"/>
          <w:sz w:val="28"/>
          <w:szCs w:val="28"/>
          <w:lang w:val="uk-UA"/>
        </w:rPr>
        <w:t>/VIII</w:t>
      </w:r>
    </w:p>
    <w:sectPr w:rsidR="00791C9C" w:rsidRPr="00681A54" w:rsidSect="00681A54">
      <w:pgSz w:w="11906" w:h="16838"/>
      <w:pgMar w:top="709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578"/>
    <w:rsid w:val="00000DEE"/>
    <w:rsid w:val="00020F41"/>
    <w:rsid w:val="00067693"/>
    <w:rsid w:val="000926E2"/>
    <w:rsid w:val="002032D4"/>
    <w:rsid w:val="00275FB3"/>
    <w:rsid w:val="002A5EB3"/>
    <w:rsid w:val="003916ED"/>
    <w:rsid w:val="003C68B9"/>
    <w:rsid w:val="0047045E"/>
    <w:rsid w:val="004A06C3"/>
    <w:rsid w:val="004D61EA"/>
    <w:rsid w:val="00524684"/>
    <w:rsid w:val="00533C94"/>
    <w:rsid w:val="00573D3B"/>
    <w:rsid w:val="006654A5"/>
    <w:rsid w:val="00676940"/>
    <w:rsid w:val="00681A54"/>
    <w:rsid w:val="006D77C2"/>
    <w:rsid w:val="00747BB8"/>
    <w:rsid w:val="00791C9C"/>
    <w:rsid w:val="007B7BAC"/>
    <w:rsid w:val="00804EDE"/>
    <w:rsid w:val="00833088"/>
    <w:rsid w:val="008414FE"/>
    <w:rsid w:val="00851CC4"/>
    <w:rsid w:val="008B4619"/>
    <w:rsid w:val="00A32961"/>
    <w:rsid w:val="00A5589F"/>
    <w:rsid w:val="00A63FA9"/>
    <w:rsid w:val="00B93826"/>
    <w:rsid w:val="00BA1F3D"/>
    <w:rsid w:val="00CA508F"/>
    <w:rsid w:val="00CB1830"/>
    <w:rsid w:val="00D108C4"/>
    <w:rsid w:val="00D169F0"/>
    <w:rsid w:val="00D32760"/>
    <w:rsid w:val="00D37294"/>
    <w:rsid w:val="00D37720"/>
    <w:rsid w:val="00DD463C"/>
    <w:rsid w:val="00E67E09"/>
    <w:rsid w:val="00EC7964"/>
    <w:rsid w:val="00F62A9A"/>
    <w:rsid w:val="00FD6558"/>
    <w:rsid w:val="00FE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PK1</cp:lastModifiedBy>
  <cp:revision>27</cp:revision>
  <cp:lastPrinted>2021-12-02T08:59:00Z</cp:lastPrinted>
  <dcterms:created xsi:type="dcterms:W3CDTF">2021-12-03T08:23:00Z</dcterms:created>
  <dcterms:modified xsi:type="dcterms:W3CDTF">2021-12-23T11:56:00Z</dcterms:modified>
</cp:coreProperties>
</file>